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1C" w:rsidRPr="00220D1C" w:rsidRDefault="00220D1C" w:rsidP="00220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Resources for T</w:t>
      </w:r>
      <w:r w:rsidR="001726A7" w:rsidRPr="00220D1C">
        <w:rPr>
          <w:b/>
          <w:u w:val="single"/>
        </w:rPr>
        <w:t>eaching Religion in Schools</w:t>
      </w:r>
    </w:p>
    <w:p w:rsidR="00220D1C" w:rsidRDefault="00220D1C" w:rsidP="00220D1C">
      <w:pPr>
        <w:spacing w:after="0" w:line="240" w:lineRule="auto"/>
      </w:pPr>
    </w:p>
    <w:p w:rsidR="004E68C9" w:rsidRPr="00220D1C" w:rsidRDefault="00220D1C" w:rsidP="00220D1C">
      <w:pPr>
        <w:spacing w:after="0" w:line="240" w:lineRule="auto"/>
        <w:rPr>
          <w:b/>
        </w:rPr>
      </w:pPr>
      <w:r w:rsidRPr="00220D1C">
        <w:rPr>
          <w:b/>
        </w:rPr>
        <w:t>Teaching Tolerance</w:t>
      </w:r>
      <w:r w:rsidR="001726A7" w:rsidRPr="00220D1C">
        <w:rPr>
          <w:b/>
        </w:rPr>
        <w:tab/>
      </w:r>
    </w:p>
    <w:p w:rsidR="001726A7" w:rsidRDefault="001726A7" w:rsidP="00220D1C">
      <w:pPr>
        <w:spacing w:after="0" w:line="240" w:lineRule="auto"/>
      </w:pPr>
      <w:hyperlink r:id="rId6" w:history="1">
        <w:r w:rsidRPr="00DD0656">
          <w:rPr>
            <w:rStyle w:val="Hyperlink"/>
          </w:rPr>
          <w:t>http://www.tolerance.org/blog/you-can-teach-about-religion-public-school</w:t>
        </w:r>
      </w:hyperlink>
    </w:p>
    <w:p w:rsidR="001726A7" w:rsidRDefault="001726A7" w:rsidP="00220D1C">
      <w:pPr>
        <w:spacing w:after="0" w:line="240" w:lineRule="auto"/>
      </w:pPr>
      <w:r>
        <w:t>A great resource to help evaluate the academic content of religion and religious practice in schools</w:t>
      </w:r>
    </w:p>
    <w:p w:rsidR="001726A7" w:rsidRDefault="001726A7" w:rsidP="00220D1C">
      <w:pPr>
        <w:spacing w:after="0" w:line="240" w:lineRule="auto"/>
      </w:pPr>
    </w:p>
    <w:p w:rsidR="001726A7" w:rsidRPr="00220D1C" w:rsidRDefault="001726A7" w:rsidP="00220D1C">
      <w:pPr>
        <w:spacing w:after="0" w:line="240" w:lineRule="auto"/>
        <w:rPr>
          <w:b/>
        </w:rPr>
      </w:pPr>
      <w:r w:rsidRPr="00220D1C">
        <w:rPr>
          <w:b/>
        </w:rPr>
        <w:t xml:space="preserve">The Association of Religious Data Archives </w:t>
      </w:r>
    </w:p>
    <w:p w:rsidR="00220D1C" w:rsidRDefault="00220D1C" w:rsidP="00220D1C">
      <w:pPr>
        <w:spacing w:after="0" w:line="240" w:lineRule="auto"/>
      </w:pPr>
      <w:hyperlink r:id="rId7" w:history="1">
        <w:r w:rsidRPr="00DD0656">
          <w:rPr>
            <w:rStyle w:val="Hyperlink"/>
          </w:rPr>
          <w:t>http://www.thearda.com/</w:t>
        </w:r>
      </w:hyperlink>
    </w:p>
    <w:p w:rsidR="001726A7" w:rsidRDefault="001726A7" w:rsidP="00220D1C">
      <w:pPr>
        <w:spacing w:after="0" w:line="240" w:lineRule="auto"/>
      </w:pPr>
      <w:r>
        <w:t>The ARDA gives the most up-to-date data on religion. The assoc</w:t>
      </w:r>
      <w:r w:rsidR="00220D1C">
        <w:t xml:space="preserve">iation was originally developed </w:t>
      </w:r>
      <w:r>
        <w:t>for researchers in the field of religion, but has now created different features for educators, journalists and religious congregations.</w:t>
      </w:r>
    </w:p>
    <w:p w:rsidR="001726A7" w:rsidRDefault="001726A7" w:rsidP="001726A7">
      <w:pPr>
        <w:spacing w:after="0" w:line="240" w:lineRule="auto"/>
      </w:pPr>
    </w:p>
    <w:p w:rsidR="00220D1C" w:rsidRPr="00220D1C" w:rsidRDefault="00220D1C" w:rsidP="00220D1C">
      <w:pPr>
        <w:spacing w:after="0" w:line="240" w:lineRule="auto"/>
        <w:rPr>
          <w:b/>
        </w:rPr>
      </w:pPr>
      <w:proofErr w:type="spellStart"/>
      <w:r w:rsidRPr="00220D1C">
        <w:rPr>
          <w:b/>
        </w:rPr>
        <w:t>TeacherServe</w:t>
      </w:r>
      <w:proofErr w:type="spellEnd"/>
      <w:r w:rsidRPr="00220D1C">
        <w:rPr>
          <w:b/>
        </w:rPr>
        <w:t xml:space="preserve"> </w:t>
      </w:r>
    </w:p>
    <w:p w:rsidR="00220D1C" w:rsidRDefault="00220D1C" w:rsidP="00220D1C">
      <w:pPr>
        <w:spacing w:after="0" w:line="240" w:lineRule="auto"/>
      </w:pPr>
      <w:hyperlink r:id="rId8" w:history="1">
        <w:r w:rsidRPr="00DD0656">
          <w:rPr>
            <w:rStyle w:val="Hyperlink"/>
          </w:rPr>
          <w:t>http://nationalhumanitiescenter.org/tserve/</w:t>
        </w:r>
      </w:hyperlink>
    </w:p>
    <w:p w:rsidR="00220D1C" w:rsidRDefault="00220D1C" w:rsidP="00220D1C">
      <w:pPr>
        <w:spacing w:after="0" w:line="240" w:lineRule="auto"/>
      </w:pPr>
      <w:r>
        <w:t>This site gives information on the history of religion in the United States, from the 17th century up to the present.</w:t>
      </w:r>
    </w:p>
    <w:p w:rsidR="00220D1C" w:rsidRDefault="00220D1C" w:rsidP="00220D1C">
      <w:pPr>
        <w:spacing w:after="0" w:line="240" w:lineRule="auto"/>
      </w:pPr>
    </w:p>
    <w:p w:rsidR="00220D1C" w:rsidRPr="00220D1C" w:rsidRDefault="00220D1C" w:rsidP="00220D1C">
      <w:pPr>
        <w:spacing w:after="0" w:line="240" w:lineRule="auto"/>
        <w:rPr>
          <w:b/>
        </w:rPr>
      </w:pPr>
      <w:r w:rsidRPr="00220D1C">
        <w:rPr>
          <w:b/>
        </w:rPr>
        <w:t xml:space="preserve">Pew Forum on Religion and Public Life </w:t>
      </w:r>
    </w:p>
    <w:p w:rsidR="00220D1C" w:rsidRDefault="00220D1C" w:rsidP="00220D1C">
      <w:pPr>
        <w:spacing w:after="0" w:line="240" w:lineRule="auto"/>
      </w:pPr>
      <w:hyperlink r:id="rId9" w:history="1">
        <w:r w:rsidRPr="00DD0656">
          <w:rPr>
            <w:rStyle w:val="Hyperlink"/>
          </w:rPr>
          <w:t>http://pewforum.org/</w:t>
        </w:r>
      </w:hyperlink>
    </w:p>
    <w:p w:rsidR="00220D1C" w:rsidRDefault="00220D1C" w:rsidP="00220D1C">
      <w:pPr>
        <w:spacing w:after="0" w:line="240" w:lineRule="auto"/>
      </w:pPr>
      <w:r>
        <w:t xml:space="preserve">The Pew Forum conducts research and collects data on important religious topics in the United States. </w:t>
      </w:r>
      <w:r>
        <w:cr/>
      </w:r>
    </w:p>
    <w:p w:rsidR="00220D1C" w:rsidRDefault="00220D1C" w:rsidP="00220D1C">
      <w:pPr>
        <w:spacing w:after="0" w:line="240" w:lineRule="auto"/>
        <w:rPr>
          <w:b/>
        </w:rPr>
      </w:pPr>
      <w:r>
        <w:rPr>
          <w:b/>
        </w:rPr>
        <w:t>The Learning Network</w:t>
      </w:r>
    </w:p>
    <w:p w:rsidR="00220D1C" w:rsidRPr="00220D1C" w:rsidRDefault="00220D1C" w:rsidP="00220D1C">
      <w:pPr>
        <w:spacing w:after="0" w:line="240" w:lineRule="auto"/>
      </w:pPr>
      <w:hyperlink r:id="rId10" w:history="1">
        <w:r w:rsidRPr="00220D1C">
          <w:rPr>
            <w:rStyle w:val="Hyperlink"/>
          </w:rPr>
          <w:t>http://learning.blogs.nytimes.com/2010/09/10/resources-world-religions/?_r=0</w:t>
        </w:r>
      </w:hyperlink>
    </w:p>
    <w:p w:rsidR="00220D1C" w:rsidRDefault="00220D1C" w:rsidP="00220D1C">
      <w:pPr>
        <w:spacing w:after="0" w:line="240" w:lineRule="auto"/>
      </w:pPr>
      <w:r>
        <w:t xml:space="preserve">This website provides a comprehensive bank of resources to support not only religious tolerance but religious competency. </w:t>
      </w:r>
    </w:p>
    <w:p w:rsidR="00220D1C" w:rsidRPr="00220D1C" w:rsidRDefault="00220D1C" w:rsidP="00220D1C">
      <w:pPr>
        <w:spacing w:after="0" w:line="240" w:lineRule="auto"/>
      </w:pPr>
      <w:r>
        <w:t xml:space="preserve"> </w:t>
      </w:r>
      <w:bookmarkStart w:id="0" w:name="_GoBack"/>
      <w:bookmarkEnd w:id="0"/>
    </w:p>
    <w:sectPr w:rsidR="00220D1C" w:rsidRPr="00220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672A"/>
    <w:multiLevelType w:val="hybridMultilevel"/>
    <w:tmpl w:val="28862A60"/>
    <w:lvl w:ilvl="0" w:tplc="07F8082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172CB"/>
    <w:multiLevelType w:val="hybridMultilevel"/>
    <w:tmpl w:val="30CC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45C68"/>
    <w:multiLevelType w:val="hybridMultilevel"/>
    <w:tmpl w:val="0B483784"/>
    <w:lvl w:ilvl="0" w:tplc="07F8082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66D6E"/>
    <w:multiLevelType w:val="hybridMultilevel"/>
    <w:tmpl w:val="71AA17AA"/>
    <w:lvl w:ilvl="0" w:tplc="07F8082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76771"/>
    <w:multiLevelType w:val="hybridMultilevel"/>
    <w:tmpl w:val="191C960A"/>
    <w:lvl w:ilvl="0" w:tplc="07F8082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F19C5"/>
    <w:multiLevelType w:val="hybridMultilevel"/>
    <w:tmpl w:val="86F62CD4"/>
    <w:lvl w:ilvl="0" w:tplc="07F8082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A7"/>
    <w:rsid w:val="001726A7"/>
    <w:rsid w:val="00220D1C"/>
    <w:rsid w:val="004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26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0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26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0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ionalhumanitiescenter.org/tserv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hearda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lerance.org/blog/you-can-teach-about-religion-public-schoo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earning.blogs.nytimes.com/2010/09/10/resources-world-religions/?_r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wforu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Charlotte-Mecklenburg Schools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john.nabors</dc:creator>
  <cp:lastModifiedBy>john.nabors</cp:lastModifiedBy>
  <cp:revision>1</cp:revision>
  <dcterms:created xsi:type="dcterms:W3CDTF">2015-06-01T18:07:00Z</dcterms:created>
  <dcterms:modified xsi:type="dcterms:W3CDTF">2015-06-01T18:31:00Z</dcterms:modified>
</cp:coreProperties>
</file>